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710F" w14:textId="5D221D25" w:rsidR="0052611A" w:rsidRPr="0052611A" w:rsidRDefault="0052611A" w:rsidP="0052611A">
      <w:pPr>
        <w:jc w:val="center"/>
        <w:rPr>
          <w:b/>
          <w:bCs/>
          <w:sz w:val="96"/>
          <w:szCs w:val="96"/>
        </w:rPr>
      </w:pPr>
      <w:r w:rsidRPr="0052611A">
        <w:rPr>
          <w:b/>
          <w:bCs/>
          <w:sz w:val="96"/>
          <w:szCs w:val="96"/>
        </w:rPr>
        <w:t>MUDr. Petr ŠUBRT</w:t>
      </w:r>
    </w:p>
    <w:p w14:paraId="5821A7EB" w14:textId="6CB4EE5A" w:rsidR="0052611A" w:rsidRPr="0052611A" w:rsidRDefault="0052611A" w:rsidP="0052611A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--- </w:t>
      </w:r>
      <w:r w:rsidRPr="0052611A">
        <w:rPr>
          <w:sz w:val="56"/>
          <w:szCs w:val="56"/>
        </w:rPr>
        <w:t>ordinace Lhota pod Libčany a Libčany ---</w:t>
      </w:r>
    </w:p>
    <w:p w14:paraId="3A39B2C7" w14:textId="77777777" w:rsidR="0052611A" w:rsidRDefault="0052611A" w:rsidP="0052611A">
      <w:pPr>
        <w:jc w:val="center"/>
        <w:rPr>
          <w:sz w:val="16"/>
          <w:szCs w:val="16"/>
        </w:rPr>
      </w:pPr>
    </w:p>
    <w:p w14:paraId="47864607" w14:textId="3259CDD2" w:rsidR="0052611A" w:rsidRPr="0052611A" w:rsidRDefault="0052611A" w:rsidP="0052611A">
      <w:pPr>
        <w:jc w:val="center"/>
        <w:rPr>
          <w:sz w:val="56"/>
          <w:szCs w:val="56"/>
        </w:rPr>
      </w:pPr>
      <w:r w:rsidRPr="0052611A">
        <w:rPr>
          <w:sz w:val="56"/>
          <w:szCs w:val="56"/>
        </w:rPr>
        <w:t>nabízí všem zájemcům (i v naši ordinaci neregistrovaným)</w:t>
      </w:r>
    </w:p>
    <w:p w14:paraId="0CAC00CB" w14:textId="77777777" w:rsidR="0052611A" w:rsidRDefault="0052611A" w:rsidP="0052611A">
      <w:pPr>
        <w:jc w:val="center"/>
        <w:rPr>
          <w:b/>
          <w:bCs/>
          <w:sz w:val="16"/>
          <w:szCs w:val="16"/>
        </w:rPr>
      </w:pPr>
    </w:p>
    <w:p w14:paraId="51962629" w14:textId="77777777" w:rsidR="0052611A" w:rsidRDefault="0052611A" w:rsidP="0052611A">
      <w:pPr>
        <w:jc w:val="center"/>
        <w:rPr>
          <w:b/>
          <w:bCs/>
          <w:sz w:val="16"/>
          <w:szCs w:val="16"/>
        </w:rPr>
      </w:pPr>
    </w:p>
    <w:p w14:paraId="6F05F6F2" w14:textId="3DA72DD5" w:rsidR="0052611A" w:rsidRPr="0052611A" w:rsidRDefault="0052611A" w:rsidP="0052611A">
      <w:pPr>
        <w:jc w:val="center"/>
        <w:rPr>
          <w:b/>
          <w:bCs/>
          <w:sz w:val="96"/>
          <w:szCs w:val="96"/>
        </w:rPr>
      </w:pPr>
      <w:r w:rsidRPr="0052611A">
        <w:rPr>
          <w:b/>
          <w:bCs/>
          <w:sz w:val="96"/>
          <w:szCs w:val="96"/>
        </w:rPr>
        <w:t>OČKOVÁNÍ PROTI COVID-19</w:t>
      </w:r>
    </w:p>
    <w:p w14:paraId="727D5B25" w14:textId="3EC3A008" w:rsidR="0052611A" w:rsidRDefault="0052611A" w:rsidP="0052611A">
      <w:pPr>
        <w:jc w:val="center"/>
        <w:rPr>
          <w:b/>
          <w:bCs/>
          <w:sz w:val="96"/>
          <w:szCs w:val="96"/>
        </w:rPr>
      </w:pPr>
      <w:r w:rsidRPr="0052611A">
        <w:rPr>
          <w:b/>
          <w:bCs/>
          <w:sz w:val="96"/>
          <w:szCs w:val="96"/>
        </w:rPr>
        <w:t>ANTIGENNÍ TESTY</w:t>
      </w:r>
    </w:p>
    <w:p w14:paraId="35CA8ED3" w14:textId="77777777" w:rsidR="0052611A" w:rsidRDefault="0052611A" w:rsidP="0052611A">
      <w:pPr>
        <w:jc w:val="center"/>
        <w:rPr>
          <w:sz w:val="16"/>
          <w:szCs w:val="16"/>
        </w:rPr>
      </w:pPr>
    </w:p>
    <w:p w14:paraId="71DF3B5B" w14:textId="3FD6FD92" w:rsidR="0052611A" w:rsidRPr="0052611A" w:rsidRDefault="0052611A" w:rsidP="0052611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Zájemci se mohou hlásit na </w:t>
      </w:r>
      <w:proofErr w:type="spellStart"/>
      <w:r>
        <w:rPr>
          <w:sz w:val="56"/>
          <w:szCs w:val="56"/>
        </w:rPr>
        <w:t>tel.č</w:t>
      </w:r>
      <w:proofErr w:type="spellEnd"/>
      <w:r>
        <w:rPr>
          <w:sz w:val="56"/>
          <w:szCs w:val="56"/>
        </w:rPr>
        <w:t>. 777018362</w:t>
      </w:r>
    </w:p>
    <w:sectPr w:rsidR="0052611A" w:rsidRPr="0052611A" w:rsidSect="00526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16C"/>
    <w:multiLevelType w:val="hybridMultilevel"/>
    <w:tmpl w:val="1B5CFCC2"/>
    <w:lvl w:ilvl="0" w:tplc="C7129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1A"/>
    <w:rsid w:val="00100FBB"/>
    <w:rsid w:val="0052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EE8D"/>
  <w15:chartTrackingRefBased/>
  <w15:docId w15:val="{54D382A2-F936-43C0-96C4-ADBF3E2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Šubrt</dc:creator>
  <cp:keywords/>
  <dc:description/>
  <cp:lastModifiedBy>Petr Šubrt</cp:lastModifiedBy>
  <cp:revision>1</cp:revision>
  <cp:lastPrinted>2021-06-03T07:27:00Z</cp:lastPrinted>
  <dcterms:created xsi:type="dcterms:W3CDTF">2021-06-03T07:20:00Z</dcterms:created>
  <dcterms:modified xsi:type="dcterms:W3CDTF">2021-06-03T07:28:00Z</dcterms:modified>
</cp:coreProperties>
</file>